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BA2" w:rsidRDefault="00DA2BA2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p w:rsidR="00041651" w:rsidRDefault="00041651" w:rsidP="00E12B3F">
      <w:pPr>
        <w:spacing w:after="200" w:line="276" w:lineRule="auto"/>
        <w:rPr>
          <w:sz w:val="2"/>
          <w:szCs w:val="2"/>
        </w:rPr>
      </w:pPr>
    </w:p>
    <w:tbl>
      <w:tblPr>
        <w:tblpPr w:leftFromText="180" w:rightFromText="180" w:bottomFromText="200" w:vertAnchor="page" w:horzAnchor="margin" w:tblpXSpec="center" w:tblpY="1141"/>
        <w:tblOverlap w:val="never"/>
        <w:tblW w:w="95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139"/>
        <w:gridCol w:w="996"/>
        <w:gridCol w:w="996"/>
        <w:gridCol w:w="996"/>
      </w:tblGrid>
      <w:tr w:rsidR="00963FA8" w:rsidRPr="00E355C0" w:rsidTr="008E1BFA">
        <w:trPr>
          <w:trHeight w:val="297"/>
        </w:trPr>
        <w:tc>
          <w:tcPr>
            <w:tcW w:w="5443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</w:rPr>
              <w:t>МЕНЮ</w:t>
            </w:r>
          </w:p>
          <w:p w:rsidR="00963FA8" w:rsidRDefault="00BB5C3A" w:rsidP="007A50B2">
            <w:pPr>
              <w:tabs>
                <w:tab w:val="center" w:pos="5233"/>
                <w:tab w:val="left" w:pos="9500"/>
              </w:tabs>
              <w:spacing w:after="0" w:line="256" w:lineRule="auto"/>
              <w:rPr>
                <w:rFonts w:ascii="Times New Roman" w:hAnsi="Times New Roman"/>
                <w:sz w:val="48"/>
                <w:szCs w:val="48"/>
              </w:rPr>
            </w:pPr>
            <w:r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>18</w:t>
            </w:r>
            <w:r w:rsidR="009B2E03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мая</w:t>
            </w:r>
            <w:r w:rsidR="007A50B2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2026</w:t>
            </w:r>
            <w:r w:rsidR="00963FA8">
              <w:rPr>
                <w:rFonts w:ascii="Times New Roman" w:hAnsi="Times New Roman"/>
                <w:b/>
                <w:sz w:val="48"/>
                <w:szCs w:val="48"/>
                <w:u w:val="wavyDouble"/>
              </w:rPr>
              <w:t xml:space="preserve"> г.</w:t>
            </w:r>
          </w:p>
        </w:tc>
        <w:tc>
          <w:tcPr>
            <w:tcW w:w="21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ясли</w:t>
            </w:r>
          </w:p>
        </w:tc>
        <w:tc>
          <w:tcPr>
            <w:tcW w:w="1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E355C0" w:rsidRDefault="00963FA8" w:rsidP="008E1BF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сад</w:t>
            </w:r>
          </w:p>
        </w:tc>
      </w:tr>
      <w:tr w:rsidR="00963FA8" w:rsidTr="008E1BFA">
        <w:trPr>
          <w:trHeight w:val="1326"/>
        </w:trPr>
        <w:tc>
          <w:tcPr>
            <w:tcW w:w="5443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tabs>
                <w:tab w:val="center" w:pos="5233"/>
                <w:tab w:val="left" w:pos="9500"/>
              </w:tabs>
              <w:spacing w:after="0"/>
              <w:ind w:left="283"/>
              <w:jc w:val="center"/>
              <w:rPr>
                <w:rFonts w:ascii="Times New Roman" w:hAnsi="Times New Roman"/>
                <w:b/>
                <w:sz w:val="48"/>
                <w:szCs w:val="48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B4184A" w:rsidRDefault="00963FA8" w:rsidP="008E1BFA">
            <w:pPr>
              <w:spacing w:after="200" w:line="276" w:lineRule="auto"/>
              <w:ind w:left="-34" w:right="-155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выход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F5452E" w:rsidRDefault="00963FA8" w:rsidP="008E1BFA">
            <w:pPr>
              <w:spacing w:after="200" w:line="276" w:lineRule="auto"/>
              <w:ind w:left="-61" w:right="-40"/>
              <w:rPr>
                <w:rFonts w:ascii="Times New Roman" w:hAnsi="Times New Roman"/>
                <w:sz w:val="2"/>
                <w:szCs w:val="2"/>
              </w:rPr>
            </w:pPr>
            <w:r w:rsidRPr="00F5452E">
              <w:rPr>
                <w:rFonts w:ascii="Times New Roman" w:hAnsi="Times New Roman"/>
              </w:rPr>
              <w:t>Энергетическая ценность (ккал)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B4184A" w:rsidRDefault="00963FA8" w:rsidP="008E1BFA">
            <w:pPr>
              <w:spacing w:after="200" w:line="276" w:lineRule="auto"/>
              <w:ind w:left="-65" w:right="-147"/>
              <w:rPr>
                <w:rFonts w:ascii="Times New Roman" w:hAnsi="Times New Roman"/>
                <w:sz w:val="28"/>
                <w:szCs w:val="28"/>
              </w:rPr>
            </w:pPr>
            <w:r w:rsidRPr="00F5452E">
              <w:rPr>
                <w:rFonts w:ascii="Times New Roman" w:hAnsi="Times New Roman"/>
              </w:rPr>
              <w:t>Пример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F5452E">
              <w:rPr>
                <w:rFonts w:ascii="Times New Roman" w:hAnsi="Times New Roman"/>
              </w:rPr>
              <w:t>ный</w:t>
            </w:r>
            <w:proofErr w:type="spellEnd"/>
            <w:r w:rsidRPr="00F5452E"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ыход</w:t>
            </w:r>
            <w:proofErr w:type="spellEnd"/>
            <w:r w:rsidRPr="00F5452E">
              <w:rPr>
                <w:rFonts w:ascii="Times New Roman" w:hAnsi="Times New Roman"/>
              </w:rPr>
              <w:t xml:space="preserve"> готовых блюд (г)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Default="00963FA8" w:rsidP="008E1BFA">
            <w:pPr>
              <w:spacing w:after="200" w:line="276" w:lineRule="auto"/>
              <w:ind w:left="-69" w:right="-14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5452E">
              <w:rPr>
                <w:rFonts w:ascii="Times New Roman" w:hAnsi="Times New Roman"/>
              </w:rPr>
              <w:t>Энергети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5452E">
              <w:rPr>
                <w:rFonts w:ascii="Times New Roman" w:hAnsi="Times New Roman"/>
              </w:rPr>
              <w:t>ческая</w:t>
            </w:r>
            <w:proofErr w:type="spellEnd"/>
            <w:r w:rsidRPr="00F5452E">
              <w:rPr>
                <w:rFonts w:ascii="Times New Roman" w:hAnsi="Times New Roman"/>
              </w:rPr>
              <w:t xml:space="preserve"> ценность (ккал)</w:t>
            </w:r>
          </w:p>
        </w:tc>
      </w:tr>
      <w:tr w:rsidR="00963FA8" w:rsidTr="008E1BFA">
        <w:trPr>
          <w:trHeight w:val="432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 xml:space="preserve">Завтрак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22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7B7C44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Каша гречневая на молоке с маслом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слив</w:t>
            </w:r>
            <w:r w:rsidR="00277BE1">
              <w:rPr>
                <w:rFonts w:ascii="Times New Roman" w:hAnsi="Times New Roman"/>
                <w:sz w:val="36"/>
                <w:szCs w:val="36"/>
              </w:rPr>
              <w:t>.,сахаром</w:t>
            </w:r>
            <w:proofErr w:type="spellEnd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E5497C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F56A19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1E5239" w:rsidRDefault="00A01DC0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Хлеб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пшен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840442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F56A19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Какао на молоке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завтрак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382,03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404,8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2-й завтрак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Сок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100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 w:rsidRPr="004D720E">
              <w:rPr>
                <w:rFonts w:ascii="Times New Roman" w:hAnsi="Times New Roman"/>
                <w:b/>
                <w:sz w:val="36"/>
                <w:szCs w:val="36"/>
              </w:rPr>
              <w:t>Обед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A62684" w:rsidRDefault="00BB5C3A" w:rsidP="008E1BFA">
            <w:pPr>
              <w:spacing w:after="0" w:line="240" w:lineRule="auto"/>
              <w:ind w:right="-80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Бульон куриный с гренками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Гуляш куриный. Макароны отварные с маслом слив.</w:t>
            </w:r>
          </w:p>
          <w:p w:rsidR="00BB5C3A" w:rsidRPr="00417C2E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Икра кабачковая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60, 100      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65, 110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607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277BE1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Компот из </w:t>
            </w:r>
            <w:r w:rsidR="00620DB8">
              <w:rPr>
                <w:rFonts w:ascii="Times New Roman" w:hAnsi="Times New Roman"/>
                <w:sz w:val="36"/>
                <w:szCs w:val="36"/>
              </w:rPr>
              <w:t>изюма</w:t>
            </w:r>
            <w:r w:rsidR="00A01DC0">
              <w:rPr>
                <w:rFonts w:ascii="Times New Roman" w:hAnsi="Times New Roman"/>
                <w:sz w:val="36"/>
                <w:szCs w:val="36"/>
              </w:rPr>
              <w:t xml:space="preserve"> и лимона</w:t>
            </w:r>
          </w:p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ржаной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обед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556.07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277BE1" w:rsidP="008E1BFA">
            <w:pPr>
              <w:spacing w:after="0" w:line="240" w:lineRule="auto"/>
              <w:ind w:left="-391" w:firstLine="28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572.22</w:t>
            </w:r>
          </w:p>
        </w:tc>
      </w:tr>
      <w:tr w:rsidR="00963FA8" w:rsidTr="008E1BFA">
        <w:trPr>
          <w:trHeight w:val="453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Полдник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Tr="008E1BFA">
        <w:trPr>
          <w:trHeight w:val="499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620DB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Пироги с яйцом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840442" w:rsidRDefault="00277BE1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A42772" w:rsidRDefault="00277BE1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Молоко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полдник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248.79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293.69</w:t>
            </w:r>
          </w:p>
        </w:tc>
      </w:tr>
      <w:tr w:rsidR="00963FA8" w:rsidTr="008E1BFA">
        <w:trPr>
          <w:trHeight w:val="538"/>
        </w:trPr>
        <w:tc>
          <w:tcPr>
            <w:tcW w:w="65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4D720E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Ужин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63FA8" w:rsidRPr="00C71CBA" w:rsidTr="008E1BFA">
        <w:trPr>
          <w:trHeight w:val="253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B2E03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Салат из свежей капусты</w:t>
            </w:r>
          </w:p>
          <w:p w:rsidR="00BB5C3A" w:rsidRPr="00A42772" w:rsidRDefault="00BB5C3A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Пюре </w:t>
            </w:r>
            <w:proofErr w:type="spellStart"/>
            <w:r>
              <w:rPr>
                <w:rFonts w:ascii="Times New Roman" w:hAnsi="Times New Roman"/>
                <w:sz w:val="36"/>
                <w:szCs w:val="36"/>
              </w:rPr>
              <w:t>картоф</w:t>
            </w:r>
            <w:proofErr w:type="spellEnd"/>
            <w:r>
              <w:rPr>
                <w:rFonts w:ascii="Times New Roman" w:hAnsi="Times New Roman"/>
                <w:sz w:val="36"/>
                <w:szCs w:val="36"/>
              </w:rPr>
              <w:t>. с маслом слив.</w:t>
            </w:r>
            <w:r w:rsidR="0091562C">
              <w:rPr>
                <w:rFonts w:ascii="Times New Roman" w:hAnsi="Times New Roman"/>
                <w:sz w:val="36"/>
                <w:szCs w:val="36"/>
              </w:rPr>
              <w:t xml:space="preserve">   </w:t>
            </w:r>
            <w:bookmarkStart w:id="0" w:name="_GoBack"/>
            <w:bookmarkEnd w:id="0"/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42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hanging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50</w:t>
            </w:r>
          </w:p>
          <w:p w:rsidR="00B64EFA" w:rsidRPr="00C71CBA" w:rsidRDefault="00B64EFA" w:rsidP="008E1B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>Хлеб пшеничный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30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Default="00963FA8" w:rsidP="008E1BFA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Чай сладкий 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jc w:val="right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  <w:r>
              <w:rPr>
                <w:rFonts w:ascii="Times New Roman" w:hAnsi="Times New Roman"/>
                <w:sz w:val="32"/>
                <w:szCs w:val="32"/>
              </w:rPr>
              <w:t xml:space="preserve"> ужин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395.73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C71CBA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3FA8" w:rsidRPr="00C71CBA" w:rsidTr="008E1BFA">
        <w:trPr>
          <w:trHeight w:val="324"/>
        </w:trPr>
        <w:tc>
          <w:tcPr>
            <w:tcW w:w="54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963FA8" w:rsidRPr="00F5452E" w:rsidRDefault="00963FA8" w:rsidP="008E1BF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 w:rsidRPr="00F5452E">
              <w:rPr>
                <w:rFonts w:ascii="Times New Roman" w:hAnsi="Times New Roman"/>
                <w:sz w:val="32"/>
                <w:szCs w:val="32"/>
              </w:rPr>
              <w:t>Итого</w:t>
            </w:r>
          </w:p>
        </w:tc>
        <w:tc>
          <w:tcPr>
            <w:tcW w:w="11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:rsidR="00963FA8" w:rsidRPr="00C71CBA" w:rsidRDefault="00963FA8" w:rsidP="008E1BF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1570</w:t>
            </w: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630B71" w:rsidRDefault="00963FA8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63FA8" w:rsidRPr="00417C2E" w:rsidRDefault="00B64EFA" w:rsidP="008E1BFA">
            <w:pPr>
              <w:spacing w:after="0" w:line="240" w:lineRule="auto"/>
              <w:ind w:left="-391" w:firstLine="28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1657</w:t>
            </w:r>
          </w:p>
        </w:tc>
      </w:tr>
    </w:tbl>
    <w:p w:rsidR="00041651" w:rsidRPr="0076323C" w:rsidRDefault="00041651" w:rsidP="00E12B3F">
      <w:pPr>
        <w:spacing w:after="200" w:line="276" w:lineRule="auto"/>
        <w:rPr>
          <w:sz w:val="2"/>
          <w:szCs w:val="2"/>
        </w:rPr>
      </w:pPr>
    </w:p>
    <w:sectPr w:rsidR="00041651" w:rsidRPr="0076323C" w:rsidSect="00F5452E">
      <w:pgSz w:w="11906" w:h="16838"/>
      <w:pgMar w:top="284" w:right="849" w:bottom="284" w:left="993" w:header="708" w:footer="708" w:gutter="0"/>
      <w:pgBorders w:offsetFrom="page">
        <w:top w:val="flowersTiny" w:sz="31" w:space="24" w:color="auto"/>
        <w:left w:val="flowersTiny" w:sz="31" w:space="24" w:color="auto"/>
        <w:bottom w:val="flowersTiny" w:sz="31" w:space="24" w:color="auto"/>
        <w:right w:val="flowersTin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493"/>
    <w:rsid w:val="000132A9"/>
    <w:rsid w:val="000401FC"/>
    <w:rsid w:val="00041651"/>
    <w:rsid w:val="00053888"/>
    <w:rsid w:val="000662D7"/>
    <w:rsid w:val="000736E2"/>
    <w:rsid w:val="00092C0B"/>
    <w:rsid w:val="000D04FA"/>
    <w:rsid w:val="000D5DE5"/>
    <w:rsid w:val="000E4738"/>
    <w:rsid w:val="001018AA"/>
    <w:rsid w:val="001464AC"/>
    <w:rsid w:val="00153106"/>
    <w:rsid w:val="00153279"/>
    <w:rsid w:val="00165091"/>
    <w:rsid w:val="00173548"/>
    <w:rsid w:val="00182DEB"/>
    <w:rsid w:val="001A31C2"/>
    <w:rsid w:val="001A5A85"/>
    <w:rsid w:val="001B6B3E"/>
    <w:rsid w:val="001C2A44"/>
    <w:rsid w:val="001C3EB6"/>
    <w:rsid w:val="001E5239"/>
    <w:rsid w:val="001E5507"/>
    <w:rsid w:val="0020256E"/>
    <w:rsid w:val="00217493"/>
    <w:rsid w:val="00272735"/>
    <w:rsid w:val="00277BE1"/>
    <w:rsid w:val="002B2E68"/>
    <w:rsid w:val="002B5E71"/>
    <w:rsid w:val="002B6A83"/>
    <w:rsid w:val="002E2F9D"/>
    <w:rsid w:val="003650C2"/>
    <w:rsid w:val="003A5B29"/>
    <w:rsid w:val="003E7903"/>
    <w:rsid w:val="003F423E"/>
    <w:rsid w:val="00417C2E"/>
    <w:rsid w:val="004256C0"/>
    <w:rsid w:val="0044692C"/>
    <w:rsid w:val="00452AEA"/>
    <w:rsid w:val="00460722"/>
    <w:rsid w:val="004B1461"/>
    <w:rsid w:val="004B5246"/>
    <w:rsid w:val="004C4E68"/>
    <w:rsid w:val="004D720E"/>
    <w:rsid w:val="004E7702"/>
    <w:rsid w:val="00523727"/>
    <w:rsid w:val="00553EF3"/>
    <w:rsid w:val="005575B9"/>
    <w:rsid w:val="00593623"/>
    <w:rsid w:val="005A445D"/>
    <w:rsid w:val="005D62F3"/>
    <w:rsid w:val="00620DB8"/>
    <w:rsid w:val="00630318"/>
    <w:rsid w:val="00630B71"/>
    <w:rsid w:val="00636785"/>
    <w:rsid w:val="00652654"/>
    <w:rsid w:val="0066704B"/>
    <w:rsid w:val="006829F2"/>
    <w:rsid w:val="006E0A4D"/>
    <w:rsid w:val="00721705"/>
    <w:rsid w:val="0074496D"/>
    <w:rsid w:val="0076323C"/>
    <w:rsid w:val="007A0F57"/>
    <w:rsid w:val="007A50B2"/>
    <w:rsid w:val="007A717B"/>
    <w:rsid w:val="007B7C44"/>
    <w:rsid w:val="007C2D60"/>
    <w:rsid w:val="007D60D7"/>
    <w:rsid w:val="00840442"/>
    <w:rsid w:val="00845741"/>
    <w:rsid w:val="00862242"/>
    <w:rsid w:val="00865125"/>
    <w:rsid w:val="008A4A17"/>
    <w:rsid w:val="008B260D"/>
    <w:rsid w:val="008B5458"/>
    <w:rsid w:val="00904D89"/>
    <w:rsid w:val="009149D3"/>
    <w:rsid w:val="0091562C"/>
    <w:rsid w:val="009255EA"/>
    <w:rsid w:val="009368E0"/>
    <w:rsid w:val="00937B99"/>
    <w:rsid w:val="00952A16"/>
    <w:rsid w:val="00963FA8"/>
    <w:rsid w:val="009702AC"/>
    <w:rsid w:val="00984FF0"/>
    <w:rsid w:val="009960A0"/>
    <w:rsid w:val="009A1943"/>
    <w:rsid w:val="009B2E03"/>
    <w:rsid w:val="00A0020C"/>
    <w:rsid w:val="00A01DC0"/>
    <w:rsid w:val="00A02A3E"/>
    <w:rsid w:val="00A42772"/>
    <w:rsid w:val="00A62684"/>
    <w:rsid w:val="00AA2097"/>
    <w:rsid w:val="00AE0A3F"/>
    <w:rsid w:val="00B178FB"/>
    <w:rsid w:val="00B36FB2"/>
    <w:rsid w:val="00B4184A"/>
    <w:rsid w:val="00B64EFA"/>
    <w:rsid w:val="00B64F43"/>
    <w:rsid w:val="00B963FF"/>
    <w:rsid w:val="00BB2842"/>
    <w:rsid w:val="00BB5C3A"/>
    <w:rsid w:val="00C0456D"/>
    <w:rsid w:val="00C37282"/>
    <w:rsid w:val="00C60982"/>
    <w:rsid w:val="00C71CBA"/>
    <w:rsid w:val="00C74754"/>
    <w:rsid w:val="00C839CA"/>
    <w:rsid w:val="00C95849"/>
    <w:rsid w:val="00CE3D54"/>
    <w:rsid w:val="00CE3DAB"/>
    <w:rsid w:val="00CF1951"/>
    <w:rsid w:val="00D25573"/>
    <w:rsid w:val="00D44522"/>
    <w:rsid w:val="00D62791"/>
    <w:rsid w:val="00D74D52"/>
    <w:rsid w:val="00D971F4"/>
    <w:rsid w:val="00DA2BA2"/>
    <w:rsid w:val="00DA5C39"/>
    <w:rsid w:val="00DD7017"/>
    <w:rsid w:val="00E12B3F"/>
    <w:rsid w:val="00E151EA"/>
    <w:rsid w:val="00E2584E"/>
    <w:rsid w:val="00E26DFA"/>
    <w:rsid w:val="00E355C0"/>
    <w:rsid w:val="00E459EB"/>
    <w:rsid w:val="00E52758"/>
    <w:rsid w:val="00E5497C"/>
    <w:rsid w:val="00E870C6"/>
    <w:rsid w:val="00EE5EA0"/>
    <w:rsid w:val="00F15B0D"/>
    <w:rsid w:val="00F5452E"/>
    <w:rsid w:val="00F56A19"/>
    <w:rsid w:val="00F63BBB"/>
    <w:rsid w:val="00F856EF"/>
    <w:rsid w:val="00F9618C"/>
    <w:rsid w:val="00FA0ED9"/>
    <w:rsid w:val="00FB1BD5"/>
    <w:rsid w:val="00FD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27AD"/>
  <w15:docId w15:val="{E11F0DFB-F8A4-4CC6-9340-4B24AA003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49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2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2F9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ЕЛЕНКА</dc:creator>
  <cp:lastModifiedBy>Пользователь</cp:lastModifiedBy>
  <cp:revision>13</cp:revision>
  <cp:lastPrinted>2026-05-15T09:25:00Z</cp:lastPrinted>
  <dcterms:created xsi:type="dcterms:W3CDTF">2025-03-26T17:08:00Z</dcterms:created>
  <dcterms:modified xsi:type="dcterms:W3CDTF">2026-05-15T09:39:00Z</dcterms:modified>
</cp:coreProperties>
</file>