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6378" w:rsidRDefault="00EB2D41" w:rsidP="000A6378">
      <w:pPr>
        <w:spacing w:after="200" w:line="276" w:lineRule="auto"/>
        <w:rPr>
          <w:sz w:val="2"/>
          <w:szCs w:val="2"/>
        </w:rPr>
      </w:pPr>
      <w:r>
        <w:rPr>
          <w:sz w:val="2"/>
          <w:szCs w:val="2"/>
        </w:rPr>
        <w:t xml:space="preserve">  </w:t>
      </w:r>
    </w:p>
    <w:p w:rsidR="000A6378" w:rsidRDefault="000A6378" w:rsidP="000A6378">
      <w:pPr>
        <w:spacing w:after="200" w:line="276" w:lineRule="auto"/>
        <w:rPr>
          <w:sz w:val="2"/>
          <w:szCs w:val="2"/>
        </w:rPr>
      </w:pPr>
    </w:p>
    <w:p w:rsidR="000A6378" w:rsidRDefault="000A6378" w:rsidP="000A6378">
      <w:pPr>
        <w:spacing w:after="200" w:line="276" w:lineRule="auto"/>
        <w:rPr>
          <w:sz w:val="2"/>
          <w:szCs w:val="2"/>
        </w:rPr>
      </w:pPr>
    </w:p>
    <w:tbl>
      <w:tblPr>
        <w:tblpPr w:leftFromText="180" w:rightFromText="180" w:bottomFromText="200" w:vertAnchor="page" w:horzAnchor="margin" w:tblpXSpec="center" w:tblpY="1141"/>
        <w:tblOverlap w:val="never"/>
        <w:tblW w:w="9570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43"/>
        <w:gridCol w:w="1139"/>
        <w:gridCol w:w="996"/>
        <w:gridCol w:w="996"/>
        <w:gridCol w:w="996"/>
      </w:tblGrid>
      <w:tr w:rsidR="000A6378" w:rsidTr="000A6378">
        <w:trPr>
          <w:trHeight w:val="297"/>
        </w:trPr>
        <w:tc>
          <w:tcPr>
            <w:tcW w:w="5443" w:type="dxa"/>
            <w:vMerge w:val="restar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0A6378" w:rsidRDefault="000A6378">
            <w:pPr>
              <w:tabs>
                <w:tab w:val="center" w:pos="5233"/>
                <w:tab w:val="left" w:pos="9500"/>
              </w:tabs>
              <w:spacing w:after="0"/>
              <w:ind w:left="283"/>
              <w:jc w:val="center"/>
              <w:rPr>
                <w:rFonts w:ascii="Times New Roman" w:hAnsi="Times New Roman"/>
                <w:b/>
                <w:sz w:val="48"/>
                <w:szCs w:val="48"/>
              </w:rPr>
            </w:pPr>
            <w:r>
              <w:rPr>
                <w:rFonts w:ascii="Times New Roman" w:hAnsi="Times New Roman"/>
                <w:b/>
                <w:sz w:val="48"/>
                <w:szCs w:val="48"/>
              </w:rPr>
              <w:t>МЕНЮ</w:t>
            </w:r>
          </w:p>
          <w:p w:rsidR="000A6378" w:rsidRDefault="00714EA7">
            <w:pPr>
              <w:tabs>
                <w:tab w:val="center" w:pos="5233"/>
                <w:tab w:val="left" w:pos="9500"/>
              </w:tabs>
              <w:spacing w:after="0" w:line="254" w:lineRule="auto"/>
              <w:rPr>
                <w:rFonts w:ascii="Times New Roman" w:hAnsi="Times New Roman"/>
                <w:sz w:val="48"/>
                <w:szCs w:val="48"/>
              </w:rPr>
            </w:pPr>
            <w:r>
              <w:rPr>
                <w:rFonts w:ascii="Times New Roman" w:hAnsi="Times New Roman"/>
                <w:b/>
                <w:sz w:val="48"/>
                <w:szCs w:val="48"/>
                <w:u w:val="wavyDouble"/>
              </w:rPr>
              <w:t xml:space="preserve"> 27</w:t>
            </w:r>
            <w:r w:rsidR="000A6378">
              <w:rPr>
                <w:rFonts w:ascii="Times New Roman" w:hAnsi="Times New Roman"/>
                <w:b/>
                <w:sz w:val="48"/>
                <w:szCs w:val="48"/>
                <w:u w:val="wavyDouble"/>
              </w:rPr>
              <w:t xml:space="preserve"> февраля 2026 г.</w:t>
            </w:r>
          </w:p>
        </w:tc>
        <w:tc>
          <w:tcPr>
            <w:tcW w:w="2135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0A6378" w:rsidRDefault="000A637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ясли</w:t>
            </w:r>
          </w:p>
        </w:tc>
        <w:tc>
          <w:tcPr>
            <w:tcW w:w="199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0A6378" w:rsidRDefault="000A637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сад</w:t>
            </w:r>
          </w:p>
        </w:tc>
      </w:tr>
      <w:tr w:rsidR="000A6378" w:rsidTr="000A6378">
        <w:trPr>
          <w:trHeight w:val="1326"/>
        </w:trPr>
        <w:tc>
          <w:tcPr>
            <w:tcW w:w="6582" w:type="dxa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0A6378" w:rsidRDefault="000A6378">
            <w:pPr>
              <w:spacing w:after="0" w:line="276" w:lineRule="auto"/>
              <w:rPr>
                <w:rFonts w:ascii="Times New Roman" w:hAnsi="Times New Roman"/>
                <w:sz w:val="48"/>
                <w:szCs w:val="48"/>
              </w:rPr>
            </w:pPr>
          </w:p>
        </w:tc>
        <w:tc>
          <w:tcPr>
            <w:tcW w:w="113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0A6378" w:rsidRDefault="000A6378">
            <w:pPr>
              <w:spacing w:after="200" w:line="276" w:lineRule="auto"/>
              <w:ind w:left="-34" w:right="-155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</w:rPr>
              <w:t xml:space="preserve">Пример- </w:t>
            </w:r>
            <w:proofErr w:type="spellStart"/>
            <w:r>
              <w:rPr>
                <w:rFonts w:ascii="Times New Roman" w:hAnsi="Times New Roman"/>
              </w:rPr>
              <w:t>ный</w:t>
            </w:r>
            <w:proofErr w:type="spellEnd"/>
            <w:r>
              <w:rPr>
                <w:rFonts w:ascii="Times New Roman" w:hAnsi="Times New Roman"/>
              </w:rPr>
              <w:t xml:space="preserve"> выход готовых блюд (г)</w:t>
            </w: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0A6378" w:rsidRDefault="000A6378">
            <w:pPr>
              <w:spacing w:after="200" w:line="276" w:lineRule="auto"/>
              <w:ind w:left="-61" w:right="-40"/>
              <w:rPr>
                <w:rFonts w:ascii="Times New Roman" w:hAnsi="Times New Roman"/>
                <w:sz w:val="2"/>
                <w:szCs w:val="2"/>
              </w:rPr>
            </w:pPr>
            <w:r>
              <w:rPr>
                <w:rFonts w:ascii="Times New Roman" w:hAnsi="Times New Roman"/>
              </w:rPr>
              <w:t>Энергетическая ценность (ккал)</w:t>
            </w: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0A6378" w:rsidRDefault="000A6378">
            <w:pPr>
              <w:spacing w:after="200" w:line="276" w:lineRule="auto"/>
              <w:ind w:left="-65" w:right="-147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</w:rPr>
              <w:t>Пример-</w:t>
            </w:r>
            <w:proofErr w:type="spellStart"/>
            <w:r>
              <w:rPr>
                <w:rFonts w:ascii="Times New Roman" w:hAnsi="Times New Roman"/>
              </w:rPr>
              <w:t>ный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ыход</w:t>
            </w:r>
            <w:proofErr w:type="spellEnd"/>
            <w:r>
              <w:rPr>
                <w:rFonts w:ascii="Times New Roman" w:hAnsi="Times New Roman"/>
              </w:rPr>
              <w:t xml:space="preserve"> готовых блюд (г)</w:t>
            </w: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0A6378" w:rsidRDefault="000A6378">
            <w:pPr>
              <w:spacing w:after="200" w:line="276" w:lineRule="auto"/>
              <w:ind w:left="-69" w:right="-144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</w:rPr>
              <w:t>Энергети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ческая</w:t>
            </w:r>
            <w:proofErr w:type="spellEnd"/>
            <w:r>
              <w:rPr>
                <w:rFonts w:ascii="Times New Roman" w:hAnsi="Times New Roman"/>
              </w:rPr>
              <w:t xml:space="preserve"> ценность (ккал)</w:t>
            </w:r>
          </w:p>
        </w:tc>
      </w:tr>
      <w:tr w:rsidR="000A6378" w:rsidTr="000A6378">
        <w:trPr>
          <w:trHeight w:val="432"/>
        </w:trPr>
        <w:tc>
          <w:tcPr>
            <w:tcW w:w="658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0A6378" w:rsidRDefault="000A637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6"/>
                <w:szCs w:val="36"/>
              </w:rPr>
            </w:pPr>
            <w:r>
              <w:rPr>
                <w:rFonts w:ascii="Times New Roman" w:hAnsi="Times New Roman"/>
                <w:b/>
                <w:sz w:val="36"/>
                <w:szCs w:val="36"/>
              </w:rPr>
              <w:t xml:space="preserve">Завтрак </w:t>
            </w: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A6378" w:rsidRDefault="000A6378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A6378" w:rsidRDefault="000A6378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A6378" w:rsidRDefault="000A6378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0A6378" w:rsidTr="000A6378">
        <w:trPr>
          <w:trHeight w:val="229"/>
        </w:trPr>
        <w:tc>
          <w:tcPr>
            <w:tcW w:w="54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0A6378" w:rsidRDefault="00D55B61">
            <w:pPr>
              <w:spacing w:after="0" w:line="240" w:lineRule="auto"/>
              <w:rPr>
                <w:rFonts w:ascii="Times New Roman" w:hAnsi="Times New Roman"/>
                <w:sz w:val="36"/>
                <w:szCs w:val="36"/>
              </w:rPr>
            </w:pPr>
            <w:r>
              <w:rPr>
                <w:rFonts w:ascii="Times New Roman" w:hAnsi="Times New Roman"/>
                <w:sz w:val="36"/>
                <w:szCs w:val="36"/>
              </w:rPr>
              <w:t>Каша «Дружба» на молоке</w:t>
            </w:r>
          </w:p>
        </w:tc>
        <w:tc>
          <w:tcPr>
            <w:tcW w:w="113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0A6378" w:rsidRDefault="000A637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160</w:t>
            </w: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A6378" w:rsidRDefault="000A6378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0A6378" w:rsidRDefault="000A6378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180</w:t>
            </w: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A6378" w:rsidRDefault="000A6378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A6378" w:rsidTr="000A6378">
        <w:trPr>
          <w:trHeight w:val="324"/>
        </w:trPr>
        <w:tc>
          <w:tcPr>
            <w:tcW w:w="54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0A6378" w:rsidRDefault="000A6378">
            <w:pPr>
              <w:spacing w:after="0" w:line="240" w:lineRule="auto"/>
              <w:rPr>
                <w:rFonts w:ascii="Times New Roman" w:hAnsi="Times New Roman"/>
                <w:sz w:val="36"/>
                <w:szCs w:val="36"/>
              </w:rPr>
            </w:pPr>
            <w:r>
              <w:rPr>
                <w:rFonts w:ascii="Times New Roman" w:hAnsi="Times New Roman"/>
                <w:sz w:val="36"/>
                <w:szCs w:val="36"/>
              </w:rPr>
              <w:t xml:space="preserve">Бутерброд  с </w:t>
            </w:r>
            <w:proofErr w:type="spellStart"/>
            <w:r>
              <w:rPr>
                <w:rFonts w:ascii="Times New Roman" w:hAnsi="Times New Roman"/>
                <w:sz w:val="36"/>
                <w:szCs w:val="36"/>
              </w:rPr>
              <w:t>сл</w:t>
            </w:r>
            <w:proofErr w:type="spellEnd"/>
            <w:r>
              <w:rPr>
                <w:rFonts w:ascii="Times New Roman" w:hAnsi="Times New Roman"/>
                <w:sz w:val="36"/>
                <w:szCs w:val="36"/>
              </w:rPr>
              <w:t>/м</w:t>
            </w:r>
          </w:p>
        </w:tc>
        <w:tc>
          <w:tcPr>
            <w:tcW w:w="113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0A6378" w:rsidRDefault="000A637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28/5</w:t>
            </w: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A6378" w:rsidRDefault="000A6378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0A6378" w:rsidRDefault="000A6378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31/8</w:t>
            </w: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A6378" w:rsidRDefault="000A6378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A6378" w:rsidTr="000A6378">
        <w:trPr>
          <w:trHeight w:val="324"/>
        </w:trPr>
        <w:tc>
          <w:tcPr>
            <w:tcW w:w="54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0A6378" w:rsidRDefault="00D55B61">
            <w:pPr>
              <w:spacing w:after="0" w:line="240" w:lineRule="auto"/>
              <w:rPr>
                <w:rFonts w:ascii="Times New Roman" w:hAnsi="Times New Roman"/>
                <w:sz w:val="36"/>
                <w:szCs w:val="36"/>
              </w:rPr>
            </w:pPr>
            <w:r>
              <w:rPr>
                <w:rFonts w:ascii="Times New Roman" w:hAnsi="Times New Roman"/>
                <w:sz w:val="36"/>
                <w:szCs w:val="36"/>
              </w:rPr>
              <w:t xml:space="preserve">Какао на молоке </w:t>
            </w:r>
          </w:p>
        </w:tc>
        <w:tc>
          <w:tcPr>
            <w:tcW w:w="113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0A6378" w:rsidRDefault="000A637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160</w:t>
            </w: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A6378" w:rsidRDefault="000A6378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0A6378" w:rsidRDefault="000A6378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180</w:t>
            </w: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A6378" w:rsidRDefault="000A6378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A6378" w:rsidTr="000A6378">
        <w:trPr>
          <w:trHeight w:val="324"/>
        </w:trPr>
        <w:tc>
          <w:tcPr>
            <w:tcW w:w="54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0A6378" w:rsidRDefault="000A6378">
            <w:pPr>
              <w:spacing w:after="0" w:line="240" w:lineRule="auto"/>
              <w:jc w:val="right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Итого завтрак</w:t>
            </w:r>
          </w:p>
        </w:tc>
        <w:tc>
          <w:tcPr>
            <w:tcW w:w="113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A6378" w:rsidRDefault="000A637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0A6378" w:rsidRDefault="00D55B61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382,03</w:t>
            </w: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A6378" w:rsidRDefault="000A6378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0A6378" w:rsidRDefault="00D55B61">
            <w:pPr>
              <w:spacing w:after="0" w:line="240" w:lineRule="auto"/>
              <w:ind w:left="-391" w:firstLine="28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404,8</w:t>
            </w:r>
          </w:p>
        </w:tc>
      </w:tr>
      <w:tr w:rsidR="000A6378" w:rsidTr="000A6378">
        <w:trPr>
          <w:trHeight w:val="453"/>
        </w:trPr>
        <w:tc>
          <w:tcPr>
            <w:tcW w:w="658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0A6378" w:rsidRDefault="000A637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6"/>
                <w:szCs w:val="36"/>
              </w:rPr>
            </w:pPr>
            <w:r>
              <w:rPr>
                <w:rFonts w:ascii="Times New Roman" w:hAnsi="Times New Roman"/>
                <w:b/>
                <w:sz w:val="36"/>
                <w:szCs w:val="36"/>
              </w:rPr>
              <w:t>2-й завтрак</w:t>
            </w: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A6378" w:rsidRDefault="000A6378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A6378" w:rsidRDefault="000A6378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A6378" w:rsidRDefault="000A6378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0A6378" w:rsidTr="000A6378">
        <w:trPr>
          <w:trHeight w:val="324"/>
        </w:trPr>
        <w:tc>
          <w:tcPr>
            <w:tcW w:w="54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0A6378" w:rsidRDefault="00D55B61">
            <w:pPr>
              <w:spacing w:after="0" w:line="240" w:lineRule="auto"/>
              <w:rPr>
                <w:rFonts w:ascii="Times New Roman" w:hAnsi="Times New Roman"/>
                <w:sz w:val="36"/>
                <w:szCs w:val="36"/>
              </w:rPr>
            </w:pPr>
            <w:r>
              <w:rPr>
                <w:rFonts w:ascii="Times New Roman" w:hAnsi="Times New Roman"/>
                <w:sz w:val="36"/>
                <w:szCs w:val="36"/>
              </w:rPr>
              <w:t>Сок</w:t>
            </w:r>
          </w:p>
        </w:tc>
        <w:tc>
          <w:tcPr>
            <w:tcW w:w="113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0A6378" w:rsidRDefault="00D55B6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A6378" w:rsidRDefault="000A6378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0A6378" w:rsidRDefault="000A6378">
            <w:pPr>
              <w:spacing w:after="0" w:line="240" w:lineRule="auto"/>
              <w:ind w:left="-391" w:firstLine="28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100</w:t>
            </w: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A6378" w:rsidRDefault="000A6378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A6378" w:rsidTr="000A6378">
        <w:trPr>
          <w:trHeight w:val="453"/>
        </w:trPr>
        <w:tc>
          <w:tcPr>
            <w:tcW w:w="658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0A6378" w:rsidRDefault="000A637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6"/>
                <w:szCs w:val="36"/>
              </w:rPr>
            </w:pPr>
            <w:r>
              <w:rPr>
                <w:rFonts w:ascii="Times New Roman" w:hAnsi="Times New Roman"/>
                <w:b/>
                <w:sz w:val="36"/>
                <w:szCs w:val="36"/>
              </w:rPr>
              <w:t>Обед</w:t>
            </w: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A6378" w:rsidRDefault="000A6378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A6378" w:rsidRDefault="000A6378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A6378" w:rsidRDefault="000A6378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0A6378" w:rsidTr="000A6378">
        <w:trPr>
          <w:trHeight w:val="607"/>
        </w:trPr>
        <w:tc>
          <w:tcPr>
            <w:tcW w:w="54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0A6378" w:rsidRDefault="00714EA7">
            <w:pPr>
              <w:spacing w:after="0" w:line="240" w:lineRule="auto"/>
              <w:ind w:right="-80"/>
              <w:rPr>
                <w:rFonts w:ascii="Times New Roman" w:hAnsi="Times New Roman"/>
                <w:sz w:val="36"/>
                <w:szCs w:val="36"/>
              </w:rPr>
            </w:pPr>
            <w:r>
              <w:rPr>
                <w:rFonts w:ascii="Times New Roman" w:hAnsi="Times New Roman"/>
                <w:sz w:val="36"/>
                <w:szCs w:val="36"/>
              </w:rPr>
              <w:t>Щи с курицей и сметаной</w:t>
            </w:r>
          </w:p>
        </w:tc>
        <w:tc>
          <w:tcPr>
            <w:tcW w:w="113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0A6378" w:rsidRDefault="000A637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160</w:t>
            </w: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A6378" w:rsidRDefault="000A6378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0A6378" w:rsidRDefault="000A637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180</w:t>
            </w: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A6378" w:rsidRDefault="000A6378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A6378" w:rsidTr="000A6378">
        <w:trPr>
          <w:trHeight w:val="607"/>
        </w:trPr>
        <w:tc>
          <w:tcPr>
            <w:tcW w:w="54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0A6378" w:rsidRDefault="00D55B61">
            <w:pPr>
              <w:spacing w:after="0" w:line="240" w:lineRule="auto"/>
              <w:rPr>
                <w:rFonts w:ascii="Times New Roman" w:hAnsi="Times New Roman"/>
                <w:sz w:val="36"/>
                <w:szCs w:val="36"/>
              </w:rPr>
            </w:pPr>
            <w:r>
              <w:rPr>
                <w:rFonts w:ascii="Times New Roman" w:hAnsi="Times New Roman"/>
                <w:sz w:val="36"/>
                <w:szCs w:val="36"/>
              </w:rPr>
              <w:t xml:space="preserve">Рыба </w:t>
            </w:r>
            <w:proofErr w:type="spellStart"/>
            <w:proofErr w:type="gramStart"/>
            <w:r>
              <w:rPr>
                <w:rFonts w:ascii="Times New Roman" w:hAnsi="Times New Roman"/>
                <w:sz w:val="36"/>
                <w:szCs w:val="36"/>
              </w:rPr>
              <w:t>порц.с</w:t>
            </w:r>
            <w:proofErr w:type="spellEnd"/>
            <w:proofErr w:type="gramEnd"/>
            <w:r>
              <w:rPr>
                <w:rFonts w:ascii="Times New Roman" w:hAnsi="Times New Roman"/>
                <w:sz w:val="36"/>
                <w:szCs w:val="36"/>
              </w:rPr>
              <w:t xml:space="preserve"> овощами</w:t>
            </w:r>
          </w:p>
          <w:p w:rsidR="00D55B61" w:rsidRDefault="00D55B61">
            <w:pPr>
              <w:spacing w:after="0" w:line="240" w:lineRule="auto"/>
              <w:rPr>
                <w:rFonts w:ascii="Times New Roman" w:hAnsi="Times New Roman"/>
                <w:sz w:val="36"/>
                <w:szCs w:val="36"/>
              </w:rPr>
            </w:pPr>
            <w:r>
              <w:rPr>
                <w:rFonts w:ascii="Times New Roman" w:hAnsi="Times New Roman"/>
                <w:sz w:val="36"/>
                <w:szCs w:val="36"/>
              </w:rPr>
              <w:t xml:space="preserve">Картофельное пюре со </w:t>
            </w:r>
            <w:proofErr w:type="spellStart"/>
            <w:r>
              <w:rPr>
                <w:rFonts w:ascii="Times New Roman" w:hAnsi="Times New Roman"/>
                <w:sz w:val="36"/>
                <w:szCs w:val="36"/>
              </w:rPr>
              <w:t>сл.масл</w:t>
            </w:r>
            <w:proofErr w:type="spellEnd"/>
          </w:p>
        </w:tc>
        <w:tc>
          <w:tcPr>
            <w:tcW w:w="113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0A6378" w:rsidRDefault="00D55B6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65</w:t>
            </w:r>
          </w:p>
          <w:p w:rsidR="00D55B61" w:rsidRDefault="00D55B6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A6378" w:rsidRDefault="000A6378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0A6378" w:rsidRDefault="00D55B61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70</w:t>
            </w:r>
          </w:p>
          <w:p w:rsidR="00D55B61" w:rsidRDefault="00D55B61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110</w:t>
            </w: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A6378" w:rsidRDefault="000A6378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A6378" w:rsidTr="000A6378">
        <w:trPr>
          <w:trHeight w:val="607"/>
        </w:trPr>
        <w:tc>
          <w:tcPr>
            <w:tcW w:w="54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0A6378" w:rsidRDefault="00D55B61">
            <w:pPr>
              <w:spacing w:after="0" w:line="240" w:lineRule="auto"/>
              <w:rPr>
                <w:rFonts w:ascii="Times New Roman" w:hAnsi="Times New Roman"/>
                <w:sz w:val="36"/>
                <w:szCs w:val="36"/>
              </w:rPr>
            </w:pPr>
            <w:r>
              <w:rPr>
                <w:rFonts w:ascii="Times New Roman" w:hAnsi="Times New Roman"/>
                <w:sz w:val="36"/>
                <w:szCs w:val="36"/>
              </w:rPr>
              <w:t xml:space="preserve">Компот </w:t>
            </w:r>
            <w:proofErr w:type="spellStart"/>
            <w:proofErr w:type="gramStart"/>
            <w:r>
              <w:rPr>
                <w:rFonts w:ascii="Times New Roman" w:hAnsi="Times New Roman"/>
                <w:sz w:val="36"/>
                <w:szCs w:val="36"/>
              </w:rPr>
              <w:t>изюм,лимон</w:t>
            </w:r>
            <w:proofErr w:type="spellEnd"/>
            <w:proofErr w:type="gramEnd"/>
          </w:p>
          <w:p w:rsidR="000A6378" w:rsidRDefault="000A6378">
            <w:pPr>
              <w:spacing w:after="0" w:line="240" w:lineRule="auto"/>
              <w:rPr>
                <w:rFonts w:ascii="Times New Roman" w:hAnsi="Times New Roman"/>
                <w:sz w:val="36"/>
                <w:szCs w:val="36"/>
              </w:rPr>
            </w:pPr>
            <w:r>
              <w:rPr>
                <w:rFonts w:ascii="Times New Roman" w:hAnsi="Times New Roman"/>
                <w:sz w:val="36"/>
                <w:szCs w:val="36"/>
              </w:rPr>
              <w:t>Хлеб ржаной</w:t>
            </w:r>
          </w:p>
        </w:tc>
        <w:tc>
          <w:tcPr>
            <w:tcW w:w="113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0A6378" w:rsidRDefault="00D55B6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160</w:t>
            </w:r>
          </w:p>
          <w:p w:rsidR="000A6378" w:rsidRDefault="000A637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40</w:t>
            </w: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A6378" w:rsidRDefault="000A6378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0A6378" w:rsidRDefault="00D55B61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180</w:t>
            </w:r>
          </w:p>
          <w:p w:rsidR="000A6378" w:rsidRDefault="000A6378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50</w:t>
            </w: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A6378" w:rsidRDefault="000A6378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A6378" w:rsidTr="000A6378">
        <w:trPr>
          <w:trHeight w:val="324"/>
        </w:trPr>
        <w:tc>
          <w:tcPr>
            <w:tcW w:w="54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0A6378" w:rsidRDefault="000A6378">
            <w:pPr>
              <w:spacing w:after="0" w:line="240" w:lineRule="auto"/>
              <w:jc w:val="right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Итого обед</w:t>
            </w:r>
          </w:p>
        </w:tc>
        <w:tc>
          <w:tcPr>
            <w:tcW w:w="113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A6378" w:rsidRDefault="000A637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0A6378" w:rsidRDefault="00D55B61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556,07</w:t>
            </w: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A6378" w:rsidRDefault="000A6378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0A6378" w:rsidRDefault="00D55B61" w:rsidP="00D55B6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572,22</w:t>
            </w:r>
          </w:p>
        </w:tc>
      </w:tr>
      <w:tr w:rsidR="000A6378" w:rsidTr="000A6378">
        <w:trPr>
          <w:trHeight w:val="453"/>
        </w:trPr>
        <w:tc>
          <w:tcPr>
            <w:tcW w:w="658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0A6378" w:rsidRDefault="000A637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6"/>
                <w:szCs w:val="36"/>
              </w:rPr>
            </w:pPr>
            <w:r>
              <w:rPr>
                <w:rFonts w:ascii="Times New Roman" w:hAnsi="Times New Roman"/>
                <w:b/>
                <w:sz w:val="36"/>
                <w:szCs w:val="36"/>
              </w:rPr>
              <w:t>Полдник</w:t>
            </w: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A6378" w:rsidRDefault="000A6378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A6378" w:rsidRDefault="000A6378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A6378" w:rsidRDefault="000A6378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0A6378" w:rsidTr="000A6378">
        <w:trPr>
          <w:trHeight w:val="499"/>
        </w:trPr>
        <w:tc>
          <w:tcPr>
            <w:tcW w:w="54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0A6378" w:rsidRDefault="00D55B61">
            <w:pPr>
              <w:spacing w:after="0" w:line="240" w:lineRule="auto"/>
              <w:rPr>
                <w:rFonts w:ascii="Times New Roman" w:hAnsi="Times New Roman"/>
                <w:sz w:val="36"/>
                <w:szCs w:val="36"/>
              </w:rPr>
            </w:pPr>
            <w:r>
              <w:rPr>
                <w:rFonts w:ascii="Times New Roman" w:hAnsi="Times New Roman"/>
                <w:sz w:val="36"/>
                <w:szCs w:val="36"/>
              </w:rPr>
              <w:t>Хлеб пшеничный</w:t>
            </w:r>
          </w:p>
          <w:p w:rsidR="00D55B61" w:rsidRDefault="00714EA7">
            <w:pPr>
              <w:spacing w:after="0" w:line="240" w:lineRule="auto"/>
              <w:rPr>
                <w:rFonts w:ascii="Times New Roman" w:hAnsi="Times New Roman"/>
                <w:sz w:val="36"/>
                <w:szCs w:val="36"/>
              </w:rPr>
            </w:pPr>
            <w:r>
              <w:rPr>
                <w:rFonts w:ascii="Times New Roman" w:hAnsi="Times New Roman"/>
                <w:sz w:val="36"/>
                <w:szCs w:val="36"/>
              </w:rPr>
              <w:t>С джемом</w:t>
            </w:r>
            <w:bookmarkStart w:id="0" w:name="_GoBack"/>
            <w:bookmarkEnd w:id="0"/>
          </w:p>
        </w:tc>
        <w:tc>
          <w:tcPr>
            <w:tcW w:w="113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0A6378" w:rsidRDefault="00D55B6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28</w:t>
            </w:r>
          </w:p>
          <w:p w:rsidR="00D55B61" w:rsidRDefault="00D55B6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25</w:t>
            </w: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A6378" w:rsidRDefault="000A6378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0A6378" w:rsidRDefault="00D55B61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30</w:t>
            </w:r>
          </w:p>
          <w:p w:rsidR="00D55B61" w:rsidRDefault="00D55B61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26</w:t>
            </w: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A6378" w:rsidRDefault="000A6378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A6378" w:rsidTr="000A6378">
        <w:trPr>
          <w:trHeight w:val="324"/>
        </w:trPr>
        <w:tc>
          <w:tcPr>
            <w:tcW w:w="54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0A6378" w:rsidRDefault="003B173F">
            <w:pPr>
              <w:spacing w:after="0" w:line="240" w:lineRule="auto"/>
              <w:rPr>
                <w:rFonts w:ascii="Times New Roman" w:hAnsi="Times New Roman"/>
                <w:sz w:val="36"/>
                <w:szCs w:val="36"/>
              </w:rPr>
            </w:pPr>
            <w:r>
              <w:rPr>
                <w:rFonts w:ascii="Times New Roman" w:hAnsi="Times New Roman"/>
                <w:sz w:val="36"/>
                <w:szCs w:val="36"/>
              </w:rPr>
              <w:t>Чай с молоком</w:t>
            </w:r>
          </w:p>
        </w:tc>
        <w:tc>
          <w:tcPr>
            <w:tcW w:w="113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0A6378" w:rsidRDefault="00D55B6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150</w:t>
            </w: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A6378" w:rsidRDefault="000A6378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0A6378" w:rsidRDefault="00D55B61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160</w:t>
            </w: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A6378" w:rsidRDefault="000A6378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A6378" w:rsidTr="000A6378">
        <w:trPr>
          <w:trHeight w:val="324"/>
        </w:trPr>
        <w:tc>
          <w:tcPr>
            <w:tcW w:w="54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0A6378" w:rsidRDefault="000A6378">
            <w:pPr>
              <w:spacing w:after="0" w:line="240" w:lineRule="auto"/>
              <w:jc w:val="right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Итого полдник</w:t>
            </w:r>
          </w:p>
        </w:tc>
        <w:tc>
          <w:tcPr>
            <w:tcW w:w="113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A6378" w:rsidRDefault="000A637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0A6378" w:rsidRDefault="00D55B61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248,79</w:t>
            </w: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A6378" w:rsidRDefault="000A6378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0A6378" w:rsidRDefault="00D55B61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293,69</w:t>
            </w:r>
          </w:p>
        </w:tc>
      </w:tr>
      <w:tr w:rsidR="000A6378" w:rsidTr="000A6378">
        <w:trPr>
          <w:trHeight w:val="538"/>
        </w:trPr>
        <w:tc>
          <w:tcPr>
            <w:tcW w:w="658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0A6378" w:rsidRDefault="000A637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6"/>
                <w:szCs w:val="36"/>
              </w:rPr>
            </w:pPr>
            <w:r>
              <w:rPr>
                <w:rFonts w:ascii="Times New Roman" w:hAnsi="Times New Roman"/>
                <w:b/>
                <w:sz w:val="36"/>
                <w:szCs w:val="36"/>
              </w:rPr>
              <w:t>Ужин</w:t>
            </w: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A6378" w:rsidRDefault="000A6378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A6378" w:rsidRDefault="000A6378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A6378" w:rsidRDefault="000A6378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0A6378" w:rsidTr="000A6378">
        <w:trPr>
          <w:trHeight w:val="253"/>
        </w:trPr>
        <w:tc>
          <w:tcPr>
            <w:tcW w:w="54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0A6378" w:rsidRDefault="00D55B61">
            <w:pPr>
              <w:spacing w:after="0" w:line="240" w:lineRule="auto"/>
              <w:rPr>
                <w:rFonts w:ascii="Times New Roman" w:hAnsi="Times New Roman"/>
                <w:sz w:val="36"/>
                <w:szCs w:val="36"/>
              </w:rPr>
            </w:pPr>
            <w:r>
              <w:rPr>
                <w:rFonts w:ascii="Times New Roman" w:hAnsi="Times New Roman"/>
                <w:sz w:val="36"/>
                <w:szCs w:val="36"/>
              </w:rPr>
              <w:t xml:space="preserve">Винегрет с </w:t>
            </w:r>
            <w:proofErr w:type="spellStart"/>
            <w:r>
              <w:rPr>
                <w:rFonts w:ascii="Times New Roman" w:hAnsi="Times New Roman"/>
                <w:sz w:val="36"/>
                <w:szCs w:val="36"/>
              </w:rPr>
              <w:t>раст.масл</w:t>
            </w:r>
            <w:proofErr w:type="spellEnd"/>
          </w:p>
        </w:tc>
        <w:tc>
          <w:tcPr>
            <w:tcW w:w="113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0A6378" w:rsidRDefault="00D55B6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135</w:t>
            </w: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A6378" w:rsidRDefault="000A6378">
            <w:pPr>
              <w:spacing w:after="0" w:line="240" w:lineRule="auto"/>
              <w:ind w:hanging="34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0A6378" w:rsidRDefault="00D55B6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145</w:t>
            </w: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A6378" w:rsidRDefault="000A637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A6378" w:rsidTr="000A6378">
        <w:trPr>
          <w:trHeight w:val="330"/>
        </w:trPr>
        <w:tc>
          <w:tcPr>
            <w:tcW w:w="54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0A6378" w:rsidRDefault="00D55B61">
            <w:pPr>
              <w:spacing w:after="0" w:line="240" w:lineRule="auto"/>
              <w:rPr>
                <w:rFonts w:ascii="Times New Roman" w:hAnsi="Times New Roman"/>
                <w:sz w:val="36"/>
                <w:szCs w:val="36"/>
              </w:rPr>
            </w:pPr>
            <w:r>
              <w:rPr>
                <w:rFonts w:ascii="Times New Roman" w:hAnsi="Times New Roman"/>
                <w:sz w:val="36"/>
                <w:szCs w:val="36"/>
              </w:rPr>
              <w:t>Хлеб ржаной</w:t>
            </w:r>
          </w:p>
        </w:tc>
        <w:tc>
          <w:tcPr>
            <w:tcW w:w="113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0A6378" w:rsidRDefault="000A637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28</w:t>
            </w: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A6378" w:rsidRDefault="000A6378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0A6378" w:rsidRDefault="000A6378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30</w:t>
            </w: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A6378" w:rsidRDefault="000A6378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A6378" w:rsidTr="000A6378">
        <w:trPr>
          <w:trHeight w:val="330"/>
        </w:trPr>
        <w:tc>
          <w:tcPr>
            <w:tcW w:w="54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0A6378" w:rsidRDefault="000A6378">
            <w:pPr>
              <w:spacing w:after="0" w:line="240" w:lineRule="auto"/>
              <w:rPr>
                <w:rFonts w:ascii="Times New Roman" w:hAnsi="Times New Roman"/>
                <w:sz w:val="36"/>
                <w:szCs w:val="36"/>
              </w:rPr>
            </w:pPr>
            <w:r>
              <w:rPr>
                <w:rFonts w:ascii="Times New Roman" w:hAnsi="Times New Roman"/>
                <w:sz w:val="36"/>
                <w:szCs w:val="36"/>
              </w:rPr>
              <w:t xml:space="preserve">Чай сладкий </w:t>
            </w:r>
          </w:p>
        </w:tc>
        <w:tc>
          <w:tcPr>
            <w:tcW w:w="113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0A6378" w:rsidRDefault="000A637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160</w:t>
            </w: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A6378" w:rsidRDefault="000A6378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0A6378" w:rsidRDefault="000A6378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A6378" w:rsidRDefault="000A6378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A6378" w:rsidTr="000A6378">
        <w:trPr>
          <w:trHeight w:val="324"/>
        </w:trPr>
        <w:tc>
          <w:tcPr>
            <w:tcW w:w="54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0A6378" w:rsidRDefault="000A6378">
            <w:pPr>
              <w:spacing w:after="0" w:line="240" w:lineRule="auto"/>
              <w:jc w:val="right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Итого ужин</w:t>
            </w:r>
          </w:p>
        </w:tc>
        <w:tc>
          <w:tcPr>
            <w:tcW w:w="113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A6378" w:rsidRDefault="000A637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0A6378" w:rsidRDefault="00D55B61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395,73</w:t>
            </w: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A6378" w:rsidRDefault="000A6378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0A6378" w:rsidRDefault="000A6378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A6378" w:rsidTr="000A6378">
        <w:trPr>
          <w:trHeight w:val="324"/>
        </w:trPr>
        <w:tc>
          <w:tcPr>
            <w:tcW w:w="54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0A6378" w:rsidRDefault="000A6378">
            <w:pPr>
              <w:spacing w:after="0" w:line="240" w:lineRule="auto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Итого</w:t>
            </w:r>
          </w:p>
        </w:tc>
        <w:tc>
          <w:tcPr>
            <w:tcW w:w="113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0A6378" w:rsidRDefault="000A6378">
            <w:pPr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0A6378" w:rsidRDefault="00D55B61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1570</w:t>
            </w: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A6378" w:rsidRDefault="000A6378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0A6378" w:rsidRDefault="00D55B61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1657</w:t>
            </w:r>
          </w:p>
        </w:tc>
      </w:tr>
    </w:tbl>
    <w:p w:rsidR="000A6378" w:rsidRDefault="000A6378" w:rsidP="000A6378">
      <w:pPr>
        <w:spacing w:after="200" w:line="276" w:lineRule="auto"/>
        <w:rPr>
          <w:sz w:val="2"/>
          <w:szCs w:val="2"/>
        </w:rPr>
      </w:pPr>
    </w:p>
    <w:p w:rsidR="007B1060" w:rsidRDefault="007B1060"/>
    <w:sectPr w:rsidR="007B106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6378"/>
    <w:rsid w:val="000A6378"/>
    <w:rsid w:val="003B173F"/>
    <w:rsid w:val="00714EA7"/>
    <w:rsid w:val="007B1060"/>
    <w:rsid w:val="008605EC"/>
    <w:rsid w:val="008B6DA1"/>
    <w:rsid w:val="00D55B61"/>
    <w:rsid w:val="00EB2D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07CCB2"/>
  <w15:chartTrackingRefBased/>
  <w15:docId w15:val="{64C7E094-3F96-4A87-BBA8-D019E37796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A6378"/>
    <w:pPr>
      <w:spacing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B2D4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EB2D41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113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1</Pages>
  <Words>115</Words>
  <Characters>661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8</cp:revision>
  <cp:lastPrinted>2026-02-12T10:30:00Z</cp:lastPrinted>
  <dcterms:created xsi:type="dcterms:W3CDTF">2026-02-05T08:46:00Z</dcterms:created>
  <dcterms:modified xsi:type="dcterms:W3CDTF">2026-02-26T11:11:00Z</dcterms:modified>
</cp:coreProperties>
</file>